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83" w:rsidRDefault="00F936F1">
      <w:r w:rsidRPr="001E44C1">
        <w:rPr>
          <w:b/>
          <w:bCs/>
          <w:bdr w:val="single" w:sz="4" w:space="0" w:color="auto"/>
        </w:rPr>
        <w:t>OBČANSKÁ VÝCHOVA 8.A</w:t>
      </w:r>
      <w:r w:rsidR="00E00713" w:rsidRPr="001E44C1">
        <w:rPr>
          <w:b/>
          <w:bCs/>
          <w:bdr w:val="single" w:sz="4" w:space="0" w:color="auto"/>
        </w:rPr>
        <w:t xml:space="preserve"> TÉMA: DEMOKRACIE</w:t>
      </w:r>
      <w:r w:rsidR="00E00713">
        <w:t xml:space="preserve">   uč. str. 59</w:t>
      </w:r>
    </w:p>
    <w:p w:rsidR="00E00713" w:rsidRDefault="00E00713">
      <w:r>
        <w:t xml:space="preserve">1.Co je </w:t>
      </w:r>
      <w:r w:rsidRPr="001E44C1">
        <w:rPr>
          <w:b/>
          <w:bCs/>
        </w:rPr>
        <w:t>podstatou demokracie</w:t>
      </w:r>
      <w:r>
        <w:t>?...........................................................................................................................................</w:t>
      </w:r>
    </w:p>
    <w:p w:rsidR="00E00713" w:rsidRPr="001E44C1" w:rsidRDefault="00E00713">
      <w:pPr>
        <w:rPr>
          <w:u w:val="single"/>
        </w:rPr>
      </w:pPr>
      <w:r>
        <w:t>2.</w:t>
      </w:r>
      <w:r w:rsidRPr="001E44C1">
        <w:rPr>
          <w:u w:val="single"/>
        </w:rPr>
        <w:t xml:space="preserve">vysvětli pojem: </w:t>
      </w:r>
    </w:p>
    <w:p w:rsidR="00E00713" w:rsidRDefault="00E00713">
      <w:r>
        <w:t>názorová pluralita=…………………………………………………………………………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.…………………………………………………………………..</w:t>
      </w:r>
    </w:p>
    <w:p w:rsidR="00E00713" w:rsidRDefault="00E00713">
      <w:proofErr w:type="gramStart"/>
      <w:r>
        <w:t>referendum:…</w:t>
      </w:r>
      <w:proofErr w:type="gramEnd"/>
      <w:r>
        <w:t>…………………………………………………………………………………………………………………………………………………………..</w:t>
      </w:r>
    </w:p>
    <w:p w:rsidR="00E00713" w:rsidRDefault="00E00713">
      <w:r>
        <w:t xml:space="preserve">3. Co je </w:t>
      </w:r>
      <w:r w:rsidRPr="001E44C1">
        <w:rPr>
          <w:b/>
          <w:bCs/>
        </w:rPr>
        <w:t>povinností demokratického státu</w:t>
      </w:r>
      <w:r>
        <w:t>?.......................................................................................................................</w:t>
      </w:r>
    </w:p>
    <w:p w:rsidR="00E00713" w:rsidRDefault="00E00713"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00713" w:rsidRDefault="00E00713">
      <w:r>
        <w:t xml:space="preserve">4.  Které jsou </w:t>
      </w:r>
      <w:r w:rsidRPr="001E44C1">
        <w:rPr>
          <w:b/>
          <w:bCs/>
        </w:rPr>
        <w:t>nejpočetnější národnostní menšiny</w:t>
      </w:r>
      <w:r>
        <w:t xml:space="preserve"> u nás? (</w:t>
      </w:r>
      <w:proofErr w:type="gramStart"/>
      <w:r>
        <w:t>5)…</w:t>
      </w:r>
      <w:proofErr w:type="gramEnd"/>
      <w:r>
        <w:t>……………………………………………………………………………………</w:t>
      </w:r>
    </w:p>
    <w:p w:rsidR="00E00713" w:rsidRDefault="00E00713">
      <w:r>
        <w:t>5</w:t>
      </w:r>
      <w:r w:rsidRPr="001E44C1">
        <w:rPr>
          <w:bdr w:val="single" w:sz="4" w:space="0" w:color="auto"/>
        </w:rPr>
        <w:t>. ZJISTI</w:t>
      </w:r>
      <w:r>
        <w:t xml:space="preserve">, kdy bylo u nás </w:t>
      </w:r>
      <w:r w:rsidRPr="001E44C1">
        <w:rPr>
          <w:u w:val="single"/>
        </w:rPr>
        <w:t>celostátní referendum</w:t>
      </w:r>
      <w:r>
        <w:t>…………………………o čem?......................................................................</w:t>
      </w:r>
    </w:p>
    <w:p w:rsidR="00E00713" w:rsidRDefault="00E00713">
      <w:r>
        <w:t xml:space="preserve">Jaké byly výsledky tohoto referenda? </w:t>
      </w:r>
      <w:r w:rsidR="001E44C1">
        <w:t>(uveď</w:t>
      </w:r>
      <w:r>
        <w:t xml:space="preserve"> konkrétní </w:t>
      </w:r>
      <w:r w:rsidR="001E44C1">
        <w:t>čísla) …</w:t>
      </w:r>
      <w:r>
        <w:t>……………………………………………………………………………………</w:t>
      </w:r>
    </w:p>
    <w:p w:rsidR="0042198E" w:rsidRDefault="0042198E"/>
    <w:p w:rsidR="001E44C1" w:rsidRDefault="001E44C1">
      <w:r>
        <w:t xml:space="preserve">6. MÍSTNÍ </w:t>
      </w:r>
      <w:r w:rsidR="00A64BDB">
        <w:t>REFERENDUM – najdi</w:t>
      </w:r>
      <w:r>
        <w:t xml:space="preserve"> si na inter.</w:t>
      </w:r>
      <w:r w:rsidR="00A64BDB">
        <w:t xml:space="preserve"> </w:t>
      </w:r>
      <w:r>
        <w:t xml:space="preserve">stránkách příklady hlasování  v místním referendu. </w:t>
      </w:r>
    </w:p>
    <w:p w:rsidR="001E44C1" w:rsidRDefault="001E44C1">
      <w:r>
        <w:t xml:space="preserve">Uveď </w:t>
      </w:r>
      <w:r w:rsidR="0042198E">
        <w:t xml:space="preserve">   </w:t>
      </w:r>
      <w:r>
        <w:t xml:space="preserve"> a) obec, kde se hlasoval</w:t>
      </w:r>
      <w:r w:rsidR="0042198E">
        <w:t>o</w:t>
      </w:r>
      <w:r>
        <w:t xml:space="preserve">   </w:t>
      </w:r>
      <w:r w:rsidR="0042198E">
        <w:t xml:space="preserve">           </w:t>
      </w:r>
      <w:r>
        <w:t xml:space="preserve"> b) o čem bylo referendum      </w:t>
      </w:r>
      <w:r w:rsidR="0042198E">
        <w:t xml:space="preserve">                      </w:t>
      </w:r>
      <w:r>
        <w:t xml:space="preserve">c) výsledek  </w:t>
      </w:r>
    </w:p>
    <w:p w:rsidR="00F936F1" w:rsidRDefault="001E44C1">
      <w:r>
        <w:t xml:space="preserve">MŮŽEŠ </w:t>
      </w:r>
      <w:r w:rsidR="0042198E">
        <w:t>vložit i</w:t>
      </w:r>
      <w:r>
        <w:t xml:space="preserve"> hlasovací lístek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1E44C1" w:rsidRDefault="001E44C1">
      <w:r w:rsidRPr="001E44C1">
        <w:drawing>
          <wp:inline distT="0" distB="0" distL="0" distR="0" wp14:anchorId="597FD8E7" wp14:editId="3276A6BC">
            <wp:extent cx="3283131" cy="4419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87199" cy="4425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4C1" w:rsidSect="00F936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F1"/>
    <w:rsid w:val="001E44C1"/>
    <w:rsid w:val="0042198E"/>
    <w:rsid w:val="00A64BDB"/>
    <w:rsid w:val="00C93C83"/>
    <w:rsid w:val="00E00713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152C2"/>
  <w15:chartTrackingRefBased/>
  <w15:docId w15:val="{7002A16D-59AE-49A7-945A-FA17CE61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2020-03-30T09:42:00Z</dcterms:created>
  <dcterms:modified xsi:type="dcterms:W3CDTF">2020-03-30T10:24:00Z</dcterms:modified>
</cp:coreProperties>
</file>